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3EF67" w14:textId="064F602F" w:rsidR="00CE4390" w:rsidRPr="00D97736" w:rsidRDefault="00D97736" w:rsidP="00D97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36">
        <w:rPr>
          <w:rFonts w:ascii="Times New Roman" w:hAnsi="Times New Roman" w:cs="Times New Roman"/>
          <w:b/>
          <w:sz w:val="28"/>
          <w:szCs w:val="28"/>
        </w:rPr>
        <w:t xml:space="preserve">Памятка для граждан </w:t>
      </w:r>
      <w:r w:rsidR="001E7D4C">
        <w:rPr>
          <w:rFonts w:ascii="Times New Roman" w:hAnsi="Times New Roman" w:cs="Times New Roman"/>
          <w:b/>
          <w:sz w:val="28"/>
          <w:szCs w:val="28"/>
        </w:rPr>
        <w:t>с</w:t>
      </w:r>
      <w:r w:rsidRPr="00D97736">
        <w:rPr>
          <w:rFonts w:ascii="Times New Roman" w:hAnsi="Times New Roman" w:cs="Times New Roman"/>
          <w:b/>
          <w:sz w:val="28"/>
          <w:szCs w:val="28"/>
        </w:rPr>
        <w:t xml:space="preserve"> инвалидностью по вопросам получения услуг и помощи со стороны персонала на объекте</w:t>
      </w:r>
    </w:p>
    <w:p w14:paraId="71E3EACD" w14:textId="77777777" w:rsidR="00D97736" w:rsidRDefault="00D97736" w:rsidP="00D977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7736">
        <w:rPr>
          <w:rFonts w:ascii="Times New Roman" w:hAnsi="Times New Roman" w:cs="Times New Roman"/>
          <w:sz w:val="28"/>
          <w:szCs w:val="28"/>
          <w:u w:val="single"/>
        </w:rPr>
        <w:t>Центральная районная библиотека им. С.С. Гейченко</w:t>
      </w:r>
    </w:p>
    <w:p w14:paraId="4FB3B701" w14:textId="77777777" w:rsidR="00D97736" w:rsidRPr="00D97736" w:rsidRDefault="00D97736" w:rsidP="00D97736">
      <w:pPr>
        <w:widowControl w:val="0"/>
        <w:autoSpaceDE w:val="0"/>
        <w:autoSpaceDN w:val="0"/>
        <w:spacing w:after="0" w:line="240" w:lineRule="auto"/>
        <w:ind w:left="35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D9773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  <w:szCs w:val="28"/>
        </w:rPr>
        <w:t>посетители!</w:t>
      </w:r>
    </w:p>
    <w:p w14:paraId="3C808265" w14:textId="6542C992" w:rsidR="00D97736" w:rsidRPr="00D97736" w:rsidRDefault="00D97736" w:rsidP="00D97736">
      <w:pPr>
        <w:widowControl w:val="0"/>
        <w:autoSpaceDE w:val="0"/>
        <w:autoSpaceDN w:val="0"/>
        <w:spacing w:before="120"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Предлагаем </w:t>
      </w:r>
      <w:r w:rsidR="00316AB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ам ознакомиться с информацией о порядке обеспечения доступа в здание нашей организации граждан с инвалидностью, об особенностях оказания услуг (с учетом дополнительных потребностей) и о помощи со стороны работников организации.</w:t>
      </w:r>
    </w:p>
    <w:p w14:paraId="29173F26" w14:textId="77777777" w:rsidR="00D97736" w:rsidRPr="00D97736" w:rsidRDefault="00D97736" w:rsidP="00D97736">
      <w:pPr>
        <w:widowControl w:val="0"/>
        <w:tabs>
          <w:tab w:val="left" w:pos="6262"/>
          <w:tab w:val="left" w:pos="6370"/>
        </w:tabs>
        <w:autoSpaceDE w:val="0"/>
        <w:autoSpaceDN w:val="0"/>
        <w:spacing w:before="121" w:after="0" w:line="240" w:lineRule="auto"/>
        <w:ind w:left="2" w:right="13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9773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D9773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D97736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особые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977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пожелания</w:t>
      </w:r>
      <w:r w:rsidRPr="00D977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9773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Pr="00D9773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помощи при посещении нашей организации и получении услуг, </w:t>
      </w:r>
      <w:r w:rsidRPr="00D9773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предлагаем Вам оповестить нас заранее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(не позднее одного рабочего дня до планируемого посещения) по телефону 241-22-44</w:t>
      </w:r>
      <w:r w:rsidRPr="00D9773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9773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.00 до 18.00 или электронной почте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cbs</w:t>
      </w:r>
      <w:proofErr w:type="spellEnd"/>
      <w:r w:rsidRPr="00D9773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petergof</w:t>
      </w:r>
      <w:proofErr w:type="spellEnd"/>
      <w:r w:rsidRPr="00D97736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9773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D977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DE6234" w14:textId="77777777" w:rsidR="00D97736" w:rsidRPr="00D97736" w:rsidRDefault="00D97736" w:rsidP="00D97736">
      <w:pPr>
        <w:widowControl w:val="0"/>
        <w:autoSpaceDE w:val="0"/>
        <w:autoSpaceDN w:val="0"/>
        <w:spacing w:before="118" w:after="0" w:line="242" w:lineRule="auto"/>
        <w:ind w:left="2" w:right="140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 xml:space="preserve">Наша </w:t>
      </w:r>
      <w:r w:rsidRPr="00D97736">
        <w:rPr>
          <w:rFonts w:ascii="Times New Roman" w:eastAsia="Times New Roman" w:hAnsi="Times New Roman" w:cs="Times New Roman"/>
          <w:b/>
          <w:sz w:val="28"/>
        </w:rPr>
        <w:t xml:space="preserve">организация имеет следующее оснащение, обеспечивающее доступ на объект и к оказываемым услугам </w:t>
      </w:r>
      <w:r w:rsidRPr="00D97736">
        <w:rPr>
          <w:rFonts w:ascii="Times New Roman" w:eastAsia="Times New Roman" w:hAnsi="Times New Roman" w:cs="Times New Roman"/>
          <w:sz w:val="28"/>
        </w:rPr>
        <w:t>маломобильным гражданам:</w:t>
      </w:r>
    </w:p>
    <w:p w14:paraId="1D6A5715" w14:textId="77777777" w:rsidR="00D97736" w:rsidRPr="00D97736" w:rsidRDefault="00B7159A" w:rsidP="00B7159A">
      <w:pPr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spacing w:after="0" w:line="322" w:lineRule="exact"/>
        <w:ind w:firstLine="70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="00D97736" w:rsidRPr="00D97736">
        <w:rPr>
          <w:rFonts w:ascii="Times New Roman" w:eastAsia="Times New Roman" w:hAnsi="Times New Roman" w:cs="Times New Roman"/>
          <w:sz w:val="28"/>
        </w:rPr>
        <w:t>ыделенн</w:t>
      </w:r>
      <w:r w:rsidRPr="00B7159A">
        <w:rPr>
          <w:rFonts w:ascii="Times New Roman" w:eastAsia="Times New Roman" w:hAnsi="Times New Roman" w:cs="Times New Roman"/>
          <w:sz w:val="28"/>
        </w:rPr>
        <w:t xml:space="preserve">ое парковочное место для </w:t>
      </w:r>
      <w:r w:rsidR="00D97736" w:rsidRPr="00D97736">
        <w:rPr>
          <w:rFonts w:ascii="Times New Roman" w:eastAsia="Times New Roman" w:hAnsi="Times New Roman" w:cs="Times New Roman"/>
          <w:sz w:val="28"/>
        </w:rPr>
        <w:t>транспортных</w:t>
      </w:r>
      <w:r w:rsidR="00D97736" w:rsidRPr="00D97736">
        <w:rPr>
          <w:rFonts w:ascii="Times New Roman" w:eastAsia="Times New Roman" w:hAnsi="Times New Roman" w:cs="Times New Roman"/>
          <w:spacing w:val="70"/>
          <w:w w:val="150"/>
          <w:sz w:val="28"/>
        </w:rPr>
        <w:t xml:space="preserve"> </w:t>
      </w:r>
      <w:r w:rsidR="00D97736" w:rsidRPr="00D97736">
        <w:rPr>
          <w:rFonts w:ascii="Times New Roman" w:eastAsia="Times New Roman" w:hAnsi="Times New Roman" w:cs="Times New Roman"/>
          <w:sz w:val="28"/>
        </w:rPr>
        <w:t>средств</w:t>
      </w:r>
      <w:r w:rsidR="00D97736" w:rsidRPr="00D97736">
        <w:rPr>
          <w:rFonts w:ascii="Times New Roman" w:eastAsia="Times New Roman" w:hAnsi="Times New Roman" w:cs="Times New Roman"/>
          <w:spacing w:val="68"/>
          <w:w w:val="150"/>
          <w:sz w:val="28"/>
        </w:rPr>
        <w:t xml:space="preserve"> </w:t>
      </w:r>
      <w:r w:rsidR="00D97736" w:rsidRPr="00D97736">
        <w:rPr>
          <w:rFonts w:ascii="Times New Roman" w:eastAsia="Times New Roman" w:hAnsi="Times New Roman" w:cs="Times New Roman"/>
          <w:spacing w:val="-2"/>
          <w:sz w:val="28"/>
        </w:rPr>
        <w:t>инвалидов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, </w:t>
      </w:r>
      <w:r w:rsidR="0003133B" w:rsidRPr="00B7159A">
        <w:rPr>
          <w:rFonts w:ascii="Times New Roman" w:eastAsia="Times New Roman" w:hAnsi="Times New Roman" w:cs="Times New Roman"/>
          <w:sz w:val="28"/>
          <w:szCs w:val="28"/>
        </w:rPr>
        <w:t>расположенная справа от главного входа, с торца здания</w:t>
      </w:r>
      <w:r w:rsidR="0003133B" w:rsidRPr="00B7159A">
        <w:rPr>
          <w:rFonts w:ascii="Times New Roman" w:eastAsia="Times New Roman" w:hAnsi="Times New Roman" w:cs="Times New Roman"/>
          <w:i/>
          <w:sz w:val="24"/>
        </w:rPr>
        <w:t>.</w:t>
      </w:r>
    </w:p>
    <w:p w14:paraId="139B9394" w14:textId="77777777" w:rsidR="00D97736" w:rsidRPr="00D97736" w:rsidRDefault="00D97736" w:rsidP="00D97736">
      <w:pPr>
        <w:widowControl w:val="0"/>
        <w:numPr>
          <w:ilvl w:val="0"/>
          <w:numId w:val="1"/>
        </w:numPr>
        <w:tabs>
          <w:tab w:val="left" w:pos="1154"/>
        </w:tabs>
        <w:autoSpaceDE w:val="0"/>
        <w:autoSpaceDN w:val="0"/>
        <w:spacing w:after="0" w:line="240" w:lineRule="auto"/>
        <w:ind w:right="136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 xml:space="preserve">адаптированный главный вход, </w:t>
      </w:r>
      <w:r w:rsidR="0003133B">
        <w:rPr>
          <w:rFonts w:ascii="Times New Roman" w:eastAsia="Times New Roman" w:hAnsi="Times New Roman" w:cs="Times New Roman"/>
          <w:sz w:val="28"/>
        </w:rPr>
        <w:t>оснащенный поручнями и пандусом</w:t>
      </w:r>
      <w:r w:rsidRPr="00D97736">
        <w:rPr>
          <w:rFonts w:ascii="Times New Roman" w:eastAsia="Times New Roman" w:hAnsi="Times New Roman" w:cs="Times New Roman"/>
          <w:i/>
          <w:sz w:val="28"/>
        </w:rPr>
        <w:t>;</w:t>
      </w:r>
    </w:p>
    <w:p w14:paraId="52794B2A" w14:textId="77777777" w:rsidR="00D97736" w:rsidRDefault="00D97736" w:rsidP="00D97736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" w:after="0" w:line="240" w:lineRule="auto"/>
        <w:ind w:right="144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контрастная и тактильная разметка путей движения, план помещ</w:t>
      </w:r>
      <w:r>
        <w:rPr>
          <w:rFonts w:ascii="Times New Roman" w:eastAsia="Times New Roman" w:hAnsi="Times New Roman" w:cs="Times New Roman"/>
          <w:sz w:val="28"/>
        </w:rPr>
        <w:t>ения, дублированный мнемосхемой, расположенной при входе</w:t>
      </w:r>
      <w:r w:rsidRPr="00D97736">
        <w:rPr>
          <w:rFonts w:ascii="Times New Roman" w:eastAsia="Times New Roman" w:hAnsi="Times New Roman" w:cs="Times New Roman"/>
          <w:i/>
          <w:sz w:val="28"/>
        </w:rPr>
        <w:t>;</w:t>
      </w:r>
    </w:p>
    <w:p w14:paraId="7D0D1722" w14:textId="1F196B4B" w:rsidR="00316AB8" w:rsidRPr="00D97736" w:rsidRDefault="00316AB8" w:rsidP="00D97736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" w:after="0" w:line="240" w:lineRule="auto"/>
        <w:ind w:right="144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05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информационная система «Исток» с индукционной петлей и электронный ручной </w:t>
      </w:r>
      <w:proofErr w:type="spellStart"/>
      <w:r w:rsidRPr="00D905F8">
        <w:rPr>
          <w:rFonts w:ascii="Times New Roman" w:eastAsia="Calibri" w:hAnsi="Times New Roman" w:cs="Times New Roman"/>
          <w:color w:val="000000"/>
          <w:sz w:val="28"/>
          <w:szCs w:val="28"/>
        </w:rPr>
        <w:t>видеоувеличитель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12455F28" w14:textId="77777777" w:rsidR="00D97736" w:rsidRPr="00D97736" w:rsidRDefault="00D97736" w:rsidP="00D97736">
      <w:pPr>
        <w:widowControl w:val="0"/>
        <w:numPr>
          <w:ilvl w:val="0"/>
          <w:numId w:val="1"/>
        </w:numPr>
        <w:tabs>
          <w:tab w:val="left" w:pos="872"/>
        </w:tabs>
        <w:autoSpaceDE w:val="0"/>
        <w:autoSpaceDN w:val="0"/>
        <w:spacing w:after="0" w:line="321" w:lineRule="exact"/>
        <w:ind w:left="872" w:hanging="162"/>
        <w:jc w:val="both"/>
        <w:rPr>
          <w:rFonts w:ascii="Times New Roman" w:eastAsia="Times New Roman" w:hAnsi="Times New Roman" w:cs="Times New Roman"/>
          <w:i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адаптированный</w:t>
      </w:r>
      <w:r w:rsidRPr="00D9773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санузел</w:t>
      </w:r>
      <w:r w:rsidRPr="00D9773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для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всех</w:t>
      </w:r>
      <w:r w:rsidRPr="00D9773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категорий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маломобильных</w:t>
      </w:r>
      <w:r w:rsidRPr="00D9773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граждан</w:t>
      </w:r>
      <w:r w:rsidRPr="00D97736">
        <w:rPr>
          <w:rFonts w:ascii="Times New Roman" w:eastAsia="Times New Roman" w:hAnsi="Times New Roman" w:cs="Times New Roman"/>
          <w:i/>
          <w:spacing w:val="-2"/>
          <w:sz w:val="28"/>
        </w:rPr>
        <w:t>.</w:t>
      </w:r>
    </w:p>
    <w:p w14:paraId="0A602D4B" w14:textId="77777777" w:rsidR="00D97736" w:rsidRPr="00D97736" w:rsidRDefault="00D97736" w:rsidP="00D97736">
      <w:pPr>
        <w:widowControl w:val="0"/>
        <w:tabs>
          <w:tab w:val="left" w:pos="3568"/>
          <w:tab w:val="left" w:pos="6695"/>
        </w:tabs>
        <w:autoSpaceDE w:val="0"/>
        <w:autoSpaceDN w:val="0"/>
        <w:spacing w:before="240" w:after="0" w:line="240" w:lineRule="auto"/>
        <w:ind w:left="2" w:right="135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b/>
          <w:sz w:val="28"/>
        </w:rPr>
        <w:t xml:space="preserve">Необходимая Вам помощь может быть оказана работниками организации. </w:t>
      </w:r>
      <w:r w:rsidRPr="00D97736">
        <w:rPr>
          <w:rFonts w:ascii="Times New Roman" w:eastAsia="Times New Roman" w:hAnsi="Times New Roman" w:cs="Times New Roman"/>
          <w:sz w:val="28"/>
        </w:rPr>
        <w:t>Для вызова работника и получения помощи воспользуйтесь кнопкой вызова персонала, расположенн</w:t>
      </w:r>
      <w:r>
        <w:rPr>
          <w:rFonts w:ascii="Times New Roman" w:eastAsia="Times New Roman" w:hAnsi="Times New Roman" w:cs="Times New Roman"/>
          <w:sz w:val="28"/>
        </w:rPr>
        <w:t>ой</w:t>
      </w:r>
      <w:r w:rsidRPr="00D97736">
        <w:rPr>
          <w:rFonts w:ascii="Times New Roman" w:eastAsia="Times New Roman" w:hAnsi="Times New Roman" w:cs="Times New Roman"/>
          <w:sz w:val="28"/>
        </w:rPr>
        <w:t xml:space="preserve"> на входе</w:t>
      </w:r>
      <w:r>
        <w:rPr>
          <w:rFonts w:ascii="Times New Roman" w:eastAsia="Times New Roman" w:hAnsi="Times New Roman" w:cs="Times New Roman"/>
          <w:sz w:val="28"/>
        </w:rPr>
        <w:t xml:space="preserve"> на поручне при въезде на пандус, кнопкой справа от входной двери</w:t>
      </w:r>
      <w:r w:rsidRPr="00D97736">
        <w:rPr>
          <w:rFonts w:ascii="Times New Roman" w:eastAsia="Times New Roman" w:hAnsi="Times New Roman" w:cs="Times New Roman"/>
          <w:sz w:val="28"/>
        </w:rPr>
        <w:t>, а также в помещении санузла; или телефоном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3133B">
        <w:rPr>
          <w:rFonts w:ascii="Times New Roman" w:eastAsia="Times New Roman" w:hAnsi="Times New Roman" w:cs="Times New Roman"/>
          <w:b/>
          <w:sz w:val="28"/>
        </w:rPr>
        <w:t>241-22-44</w:t>
      </w:r>
      <w:r w:rsidRPr="00D97736">
        <w:rPr>
          <w:rFonts w:ascii="Times New Roman" w:eastAsia="Times New Roman" w:hAnsi="Times New Roman" w:cs="Times New Roman"/>
          <w:sz w:val="28"/>
        </w:rPr>
        <w:t>.</w:t>
      </w:r>
    </w:p>
    <w:p w14:paraId="26B64CB9" w14:textId="77777777" w:rsidR="00D97736" w:rsidRPr="00D97736" w:rsidRDefault="00D97736" w:rsidP="00D97736">
      <w:pPr>
        <w:widowControl w:val="0"/>
        <w:autoSpaceDE w:val="0"/>
        <w:autoSpaceDN w:val="0"/>
        <w:spacing w:before="281" w:after="0" w:line="322" w:lineRule="exact"/>
        <w:ind w:left="71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этом</w:t>
      </w:r>
      <w:r w:rsidRPr="00D977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здании</w:t>
      </w:r>
      <w:r w:rsidRPr="00D977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Вы</w:t>
      </w:r>
      <w:r w:rsidRPr="00D9773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можете</w:t>
      </w:r>
      <w:r w:rsidRPr="00D977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воспользоваться</w:t>
      </w:r>
      <w:r w:rsidRPr="00D977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следующими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услугами</w:t>
      </w:r>
      <w:r w:rsidRPr="00D9773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14:paraId="3AAA0AB5" w14:textId="77777777" w:rsidR="00C30023" w:rsidRPr="00C30023" w:rsidRDefault="00C30023" w:rsidP="00C3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записаться в библиотеку по паспорту; </w:t>
      </w:r>
    </w:p>
    <w:p w14:paraId="28698FC2" w14:textId="77777777" w:rsidR="00C30023" w:rsidRPr="00C30023" w:rsidRDefault="00C30023" w:rsidP="00C3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</w:t>
      </w:r>
      <w:r w:rsidRPr="00C3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олучить на дом издания на срок до </w:t>
      </w:r>
      <w:r w:rsidR="00D7061C">
        <w:rPr>
          <w:rFonts w:ascii="Times New Roman" w:eastAsia="Times New Roman" w:hAnsi="Times New Roman" w:cs="Times New Roman"/>
          <w:sz w:val="28"/>
          <w:szCs w:val="28"/>
          <w:lang w:eastAsia="ru-RU"/>
        </w:rPr>
        <w:t>30 дней и более, в том числе «говорящие» книги и книги со шрифтом Брайля.</w:t>
      </w:r>
    </w:p>
    <w:p w14:paraId="74BCBC52" w14:textId="77777777" w:rsidR="00D97736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 xml:space="preserve">  - заказать издания, отсутствующие в библиотеках района, по МБА из библиотек города;</w:t>
      </w:r>
    </w:p>
    <w:p w14:paraId="0791947F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 xml:space="preserve">- получить консультационную помощь; </w:t>
      </w:r>
    </w:p>
    <w:p w14:paraId="76FA859B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>-  воспользоваться справочно-правовой системой «Консультант+;</w:t>
      </w:r>
    </w:p>
    <w:p w14:paraId="03E4715D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7061C">
        <w:rPr>
          <w:rFonts w:ascii="Times New Roman" w:hAnsi="Times New Roman" w:cs="Times New Roman"/>
          <w:sz w:val="28"/>
          <w:szCs w:val="28"/>
        </w:rPr>
        <w:t xml:space="preserve"> самостоятельно поработать на ПК с выходом в Интернет;</w:t>
      </w:r>
    </w:p>
    <w:p w14:paraId="6DDDBF8B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</w:rPr>
        <w:t>- посетить культурно-просветительские мероприятия;</w:t>
      </w:r>
    </w:p>
    <w:p w14:paraId="6F0A31A0" w14:textId="77777777" w:rsidR="00C30023" w:rsidRPr="00D7061C" w:rsidRDefault="00C30023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</w:rPr>
        <w:t>- получить доступ к ГИС «Государст</w:t>
      </w:r>
      <w:r w:rsidR="00D7061C" w:rsidRPr="00D7061C">
        <w:rPr>
          <w:rFonts w:ascii="Times New Roman" w:hAnsi="Times New Roman" w:cs="Times New Roman"/>
          <w:sz w:val="28"/>
          <w:szCs w:val="28"/>
        </w:rPr>
        <w:t>венные архивы Санкт-Петербурга»;</w:t>
      </w:r>
    </w:p>
    <w:p w14:paraId="751ECA52" w14:textId="6E521DE1" w:rsidR="00D7061C" w:rsidRPr="00D7061C" w:rsidRDefault="00D7061C" w:rsidP="00D70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61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41E5" w:rsidRPr="004B41E5">
        <w:rPr>
          <w:rFonts w:ascii="Times New Roman" w:hAnsi="Times New Roman" w:cs="Times New Roman"/>
          <w:sz w:val="28"/>
          <w:szCs w:val="28"/>
        </w:rPr>
        <w:t>сервисные (платные) услуги по ксерокопированию, сканированию и распечатке док</w:t>
      </w:r>
      <w:r w:rsidR="004B41E5">
        <w:rPr>
          <w:rFonts w:ascii="Times New Roman" w:hAnsi="Times New Roman" w:cs="Times New Roman"/>
          <w:sz w:val="28"/>
          <w:szCs w:val="28"/>
        </w:rPr>
        <w:t>ументов  А3, А4 (цветная и ч/б)</w:t>
      </w:r>
      <w:bookmarkStart w:id="0" w:name="_GoBack"/>
      <w:bookmarkEnd w:id="0"/>
      <w:r w:rsidR="001A50BB" w:rsidRPr="001A50BB">
        <w:rPr>
          <w:rFonts w:ascii="Times New Roman" w:hAnsi="Times New Roman" w:cs="Times New Roman"/>
          <w:sz w:val="28"/>
          <w:szCs w:val="28"/>
        </w:rPr>
        <w:t>.</w:t>
      </w:r>
    </w:p>
    <w:p w14:paraId="3944AE17" w14:textId="77777777" w:rsidR="00D97736" w:rsidRPr="00D97736" w:rsidRDefault="00D97736" w:rsidP="00D97736">
      <w:pPr>
        <w:widowControl w:val="0"/>
        <w:autoSpaceDE w:val="0"/>
        <w:autoSpaceDN w:val="0"/>
        <w:spacing w:before="77" w:after="0" w:line="240" w:lineRule="auto"/>
        <w:ind w:left="2" w:right="138" w:firstLine="707"/>
        <w:jc w:val="both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b/>
          <w:sz w:val="28"/>
        </w:rPr>
        <w:t xml:space="preserve">Если Вы испытываете значительные трудности в передвижении или имеете выраженное нарушение зрения </w:t>
      </w:r>
      <w:r w:rsidRPr="00D97736">
        <w:rPr>
          <w:rFonts w:ascii="Times New Roman" w:eastAsia="Times New Roman" w:hAnsi="Times New Roman" w:cs="Times New Roman"/>
          <w:sz w:val="28"/>
        </w:rPr>
        <w:t xml:space="preserve">Вам может быть организовано сопровождение работниками организации по территории и зданию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организации.</w:t>
      </w:r>
    </w:p>
    <w:p w14:paraId="1AD77D67" w14:textId="77777777" w:rsidR="00D97736" w:rsidRPr="00D97736" w:rsidRDefault="00D97736" w:rsidP="00D97736">
      <w:pPr>
        <w:widowControl w:val="0"/>
        <w:autoSpaceDE w:val="0"/>
        <w:autoSpaceDN w:val="0"/>
        <w:spacing w:before="279" w:after="0" w:line="322" w:lineRule="exact"/>
        <w:ind w:left="71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D9773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затруднении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получения</w:t>
      </w:r>
      <w:r w:rsidRPr="00D9773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77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информации</w:t>
      </w:r>
      <w:r w:rsidRPr="00D9773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14:paraId="57F2921D" w14:textId="77777777" w:rsidR="00D97736" w:rsidRPr="00D97736" w:rsidRDefault="00F53049" w:rsidP="00F53049">
      <w:pPr>
        <w:widowControl w:val="0"/>
        <w:tabs>
          <w:tab w:val="left" w:pos="881"/>
        </w:tabs>
        <w:autoSpaceDE w:val="0"/>
        <w:autoSpaceDN w:val="0"/>
        <w:spacing w:after="0" w:line="240" w:lineRule="auto"/>
        <w:ind w:left="2" w:right="14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</w:t>
      </w:r>
      <w:r w:rsidR="00D97736" w:rsidRPr="00D97736">
        <w:rPr>
          <w:rFonts w:ascii="Times New Roman" w:eastAsia="Times New Roman" w:hAnsi="Times New Roman" w:cs="Times New Roman"/>
          <w:sz w:val="28"/>
        </w:rPr>
        <w:t xml:space="preserve">зрительной - может быть предоставлена </w:t>
      </w:r>
      <w:r w:rsidRPr="00F53049">
        <w:rPr>
          <w:rFonts w:ascii="Times New Roman" w:eastAsia="Times New Roman" w:hAnsi="Times New Roman" w:cs="Times New Roman"/>
          <w:sz w:val="28"/>
        </w:rPr>
        <w:t xml:space="preserve">тактильная </w:t>
      </w:r>
      <w:r w:rsidR="00D97736" w:rsidRPr="00D97736">
        <w:rPr>
          <w:rFonts w:ascii="Times New Roman" w:eastAsia="Times New Roman" w:hAnsi="Times New Roman" w:cs="Times New Roman"/>
          <w:sz w:val="28"/>
        </w:rPr>
        <w:t>информация</w:t>
      </w:r>
      <w:r>
        <w:rPr>
          <w:rFonts w:ascii="Times New Roman" w:eastAsia="Times New Roman" w:hAnsi="Times New Roman" w:cs="Times New Roman"/>
          <w:sz w:val="28"/>
        </w:rPr>
        <w:t>,  помощь сотрудника</w:t>
      </w:r>
      <w:r w:rsidR="00D97736" w:rsidRPr="00D97736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14:paraId="0FDC3722" w14:textId="77777777" w:rsidR="00D97736" w:rsidRPr="00D97736" w:rsidRDefault="00D97736" w:rsidP="00D97736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 w:line="240" w:lineRule="auto"/>
        <w:ind w:right="142" w:firstLine="707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слуховой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–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могут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быть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предоставлены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средства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усиления</w:t>
      </w:r>
      <w:r w:rsidRPr="00D9773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 xml:space="preserve">звука,  допуск </w:t>
      </w:r>
      <w:proofErr w:type="spellStart"/>
      <w:r w:rsidRPr="00D97736"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 w:rsidRPr="00D97736">
        <w:rPr>
          <w:rFonts w:ascii="Times New Roman" w:eastAsia="Times New Roman" w:hAnsi="Times New Roman" w:cs="Times New Roman"/>
          <w:sz w:val="28"/>
        </w:rPr>
        <w:t>;</w:t>
      </w:r>
    </w:p>
    <w:p w14:paraId="0E3BC99A" w14:textId="77777777" w:rsidR="00D97736" w:rsidRPr="00D97736" w:rsidRDefault="00D97736" w:rsidP="00D97736">
      <w:pPr>
        <w:widowControl w:val="0"/>
        <w:numPr>
          <w:ilvl w:val="0"/>
          <w:numId w:val="1"/>
        </w:numPr>
        <w:tabs>
          <w:tab w:val="left" w:pos="872"/>
        </w:tabs>
        <w:autoSpaceDE w:val="0"/>
        <w:autoSpaceDN w:val="0"/>
        <w:spacing w:before="1" w:after="0" w:line="240" w:lineRule="auto"/>
        <w:ind w:left="872" w:hanging="162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>при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трудностях</w:t>
      </w:r>
      <w:r w:rsidRPr="00D9773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понимания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–</w:t>
      </w:r>
      <w:r w:rsidRPr="00D9773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информация</w:t>
      </w:r>
      <w:r w:rsidRPr="00D9773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на</w:t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z w:val="28"/>
        </w:rPr>
        <w:t>ясном</w:t>
      </w:r>
      <w:r w:rsidRPr="00D9773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языке.</w:t>
      </w:r>
    </w:p>
    <w:p w14:paraId="26B1DFE7" w14:textId="77777777" w:rsidR="00D97736" w:rsidRPr="00D97736" w:rsidRDefault="00D97736" w:rsidP="00D97736">
      <w:pPr>
        <w:widowControl w:val="0"/>
        <w:autoSpaceDE w:val="0"/>
        <w:autoSpaceDN w:val="0"/>
        <w:spacing w:before="240" w:after="0" w:line="240" w:lineRule="auto"/>
        <w:ind w:left="2" w:right="13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36">
        <w:rPr>
          <w:rFonts w:ascii="Times New Roman" w:eastAsia="Times New Roman" w:hAnsi="Times New Roman" w:cs="Times New Roman"/>
          <w:sz w:val="28"/>
          <w:szCs w:val="28"/>
        </w:rPr>
        <w:t xml:space="preserve">В случае невозможности посещения здания организации, о которой Вы сообщили нам по вышеуказанному телефону или электронной почте, Вам могут быть оказаны </w:t>
      </w:r>
      <w:r w:rsidRPr="00D97736">
        <w:rPr>
          <w:rFonts w:ascii="Times New Roman" w:eastAsia="Times New Roman" w:hAnsi="Times New Roman" w:cs="Times New Roman"/>
          <w:b/>
          <w:sz w:val="28"/>
          <w:szCs w:val="28"/>
        </w:rPr>
        <w:t xml:space="preserve">на дому </w:t>
      </w:r>
      <w:r w:rsidRPr="00D97736">
        <w:rPr>
          <w:rFonts w:ascii="Times New Roman" w:eastAsia="Times New Roman" w:hAnsi="Times New Roman" w:cs="Times New Roman"/>
          <w:sz w:val="28"/>
          <w:szCs w:val="28"/>
        </w:rPr>
        <w:t>следующие услуги:</w:t>
      </w:r>
    </w:p>
    <w:p w14:paraId="10E77B49" w14:textId="77777777" w:rsidR="00D97736" w:rsidRPr="00D97736" w:rsidRDefault="007500CE" w:rsidP="00D97736">
      <w:pPr>
        <w:widowControl w:val="0"/>
        <w:numPr>
          <w:ilvl w:val="0"/>
          <w:numId w:val="1"/>
        </w:numPr>
        <w:tabs>
          <w:tab w:val="left" w:pos="872"/>
          <w:tab w:val="left" w:pos="4717"/>
        </w:tabs>
        <w:autoSpaceDE w:val="0"/>
        <w:autoSpaceDN w:val="0"/>
        <w:spacing w:after="0" w:line="321" w:lineRule="exact"/>
        <w:ind w:left="872" w:hanging="1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получение изданий на дом по предварительной заявке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1B71553F" w14:textId="77777777" w:rsidR="00D97736" w:rsidRPr="00D97736" w:rsidRDefault="00D97736" w:rsidP="001E7BCA">
      <w:pPr>
        <w:widowControl w:val="0"/>
        <w:tabs>
          <w:tab w:val="left" w:pos="1518"/>
          <w:tab w:val="left" w:pos="2391"/>
          <w:tab w:val="left" w:pos="4164"/>
          <w:tab w:val="left" w:pos="4871"/>
          <w:tab w:val="left" w:pos="5827"/>
          <w:tab w:val="left" w:pos="7762"/>
          <w:tab w:val="left" w:pos="8485"/>
        </w:tabs>
        <w:autoSpaceDE w:val="0"/>
        <w:autoSpaceDN w:val="0"/>
        <w:spacing w:before="239" w:after="0" w:line="242" w:lineRule="auto"/>
        <w:ind w:left="2" w:right="139" w:firstLine="140"/>
        <w:rPr>
          <w:rFonts w:ascii="Times New Roman" w:eastAsia="Times New Roman" w:hAnsi="Times New Roman" w:cs="Times New Roman"/>
          <w:sz w:val="28"/>
        </w:rPr>
      </w:pPr>
      <w:r w:rsidRPr="00D97736">
        <w:rPr>
          <w:rFonts w:ascii="Times New Roman" w:eastAsia="Times New Roman" w:hAnsi="Times New Roman" w:cs="Times New Roman"/>
          <w:sz w:val="28"/>
        </w:rPr>
        <w:t xml:space="preserve">Также некоторые услуги могут быть предоставлены </w:t>
      </w:r>
      <w:r w:rsidRPr="00D97736">
        <w:rPr>
          <w:rFonts w:ascii="Times New Roman" w:eastAsia="Times New Roman" w:hAnsi="Times New Roman" w:cs="Times New Roman"/>
          <w:b/>
          <w:sz w:val="28"/>
        </w:rPr>
        <w:t xml:space="preserve">в дистанционном </w:t>
      </w:r>
      <w:r w:rsidRPr="00D97736">
        <w:rPr>
          <w:rFonts w:ascii="Times New Roman" w:eastAsia="Times New Roman" w:hAnsi="Times New Roman" w:cs="Times New Roman"/>
          <w:b/>
          <w:spacing w:val="-2"/>
          <w:sz w:val="28"/>
        </w:rPr>
        <w:t>формате</w:t>
      </w:r>
      <w:r w:rsidRPr="00D97736">
        <w:rPr>
          <w:rFonts w:ascii="Times New Roman" w:eastAsia="Times New Roman" w:hAnsi="Times New Roman" w:cs="Times New Roman"/>
          <w:b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>при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обращении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>на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4"/>
          <w:sz w:val="28"/>
        </w:rPr>
        <w:t>сайт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организации</w:t>
      </w:r>
      <w:r w:rsidRPr="00D97736">
        <w:rPr>
          <w:rFonts w:ascii="Times New Roman" w:eastAsia="Times New Roman" w:hAnsi="Times New Roman" w:cs="Times New Roman"/>
          <w:sz w:val="28"/>
        </w:rPr>
        <w:tab/>
      </w:r>
      <w:r w:rsidRPr="00D97736">
        <w:rPr>
          <w:rFonts w:ascii="Times New Roman" w:eastAsia="Times New Roman" w:hAnsi="Times New Roman" w:cs="Times New Roman"/>
          <w:spacing w:val="-5"/>
          <w:sz w:val="28"/>
        </w:rPr>
        <w:t>по</w:t>
      </w:r>
      <w:r w:rsidR="001E7BCA">
        <w:rPr>
          <w:rFonts w:ascii="Times New Roman" w:eastAsia="Times New Roman" w:hAnsi="Times New Roman" w:cs="Times New Roman"/>
          <w:sz w:val="28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адресу:</w:t>
      </w:r>
      <w:r w:rsidR="001E7BC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1A50BB" w:rsidRPr="001A50BB">
        <w:rPr>
          <w:rFonts w:ascii="Times New Roman" w:eastAsia="Times New Roman" w:hAnsi="Times New Roman" w:cs="Times New Roman"/>
          <w:sz w:val="28"/>
          <w:u w:val="thick"/>
        </w:rPr>
        <w:t>https://peterhof-biblioteka.ru/</w:t>
      </w:r>
      <w:proofErr w:type="gramStart"/>
      <w:r w:rsidR="001A50BB" w:rsidRPr="001A50BB">
        <w:rPr>
          <w:rFonts w:ascii="Times New Roman" w:eastAsia="Times New Roman" w:hAnsi="Times New Roman" w:cs="Times New Roman"/>
          <w:sz w:val="28"/>
          <w:u w:val="thick"/>
        </w:rPr>
        <w:t xml:space="preserve"> </w:t>
      </w:r>
      <w:r w:rsidRPr="00D97736">
        <w:rPr>
          <w:rFonts w:ascii="Times New Roman" w:eastAsia="Times New Roman" w:hAnsi="Times New Roman" w:cs="Times New Roman"/>
          <w:spacing w:val="-2"/>
          <w:sz w:val="28"/>
        </w:rPr>
        <w:t>:</w:t>
      </w:r>
      <w:proofErr w:type="gramEnd"/>
    </w:p>
    <w:p w14:paraId="65E00E6D" w14:textId="77777777" w:rsidR="00D97736" w:rsidRPr="00D97736" w:rsidRDefault="00B469CF" w:rsidP="00D97736">
      <w:pPr>
        <w:widowControl w:val="0"/>
        <w:numPr>
          <w:ilvl w:val="0"/>
          <w:numId w:val="1"/>
        </w:numPr>
        <w:tabs>
          <w:tab w:val="left" w:pos="872"/>
          <w:tab w:val="left" w:pos="4717"/>
        </w:tabs>
        <w:autoSpaceDE w:val="0"/>
        <w:autoSpaceDN w:val="0"/>
        <w:spacing w:after="0" w:line="322" w:lineRule="exact"/>
        <w:ind w:left="872" w:hanging="162"/>
        <w:rPr>
          <w:rFonts w:ascii="Times New Roman" w:eastAsia="Times New Roman" w:hAnsi="Times New Roman" w:cs="Times New Roman"/>
          <w:sz w:val="28"/>
        </w:rPr>
      </w:pPr>
      <w:r w:rsidRPr="0003133B">
        <w:rPr>
          <w:rFonts w:ascii="Times New Roman" w:eastAsia="Times New Roman" w:hAnsi="Times New Roman" w:cs="Times New Roman"/>
          <w:sz w:val="28"/>
        </w:rPr>
        <w:t>доступ к электронному каталогу</w:t>
      </w:r>
      <w:r w:rsidR="00D97736" w:rsidRPr="00D97736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14:paraId="5F9662CF" w14:textId="77777777" w:rsidR="00D97736" w:rsidRPr="00D97736" w:rsidRDefault="0003133B" w:rsidP="00D97736">
      <w:pPr>
        <w:widowControl w:val="0"/>
        <w:numPr>
          <w:ilvl w:val="0"/>
          <w:numId w:val="1"/>
        </w:numPr>
        <w:tabs>
          <w:tab w:val="left" w:pos="872"/>
          <w:tab w:val="left" w:pos="4716"/>
        </w:tabs>
        <w:autoSpaceDE w:val="0"/>
        <w:autoSpaceDN w:val="0"/>
        <w:spacing w:after="0" w:line="240" w:lineRule="auto"/>
        <w:ind w:left="872" w:hanging="162"/>
        <w:rPr>
          <w:rFonts w:ascii="Times New Roman" w:eastAsia="Times New Roman" w:hAnsi="Times New Roman" w:cs="Times New Roman"/>
          <w:sz w:val="28"/>
        </w:rPr>
      </w:pPr>
      <w:r w:rsidRPr="0003133B">
        <w:rPr>
          <w:rFonts w:ascii="Times New Roman" w:eastAsia="Times New Roman" w:hAnsi="Times New Roman" w:cs="Times New Roman"/>
          <w:sz w:val="28"/>
        </w:rPr>
        <w:t>виртуальная справка, электронная доставка документов, бронирование изданий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275978AA" w14:textId="77777777" w:rsidR="00D97736" w:rsidRPr="00D97736" w:rsidRDefault="00D97736" w:rsidP="00D977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2E76E6F4" w14:textId="77777777" w:rsidR="00D97736" w:rsidRPr="00D97736" w:rsidRDefault="00D97736" w:rsidP="00D97736">
      <w:pPr>
        <w:widowControl w:val="0"/>
        <w:autoSpaceDE w:val="0"/>
        <w:autoSpaceDN w:val="0"/>
        <w:spacing w:after="0" w:line="240" w:lineRule="auto"/>
        <w:ind w:left="2" w:right="136" w:firstLine="707"/>
        <w:jc w:val="both"/>
        <w:rPr>
          <w:rFonts w:ascii="Times New Roman" w:eastAsia="Times New Roman" w:hAnsi="Times New Roman" w:cs="Times New Roman"/>
          <w:b/>
          <w:sz w:val="28"/>
        </w:rPr>
      </w:pPr>
      <w:r w:rsidRPr="00D97736">
        <w:rPr>
          <w:rFonts w:ascii="Times New Roman" w:eastAsia="Times New Roman" w:hAnsi="Times New Roman" w:cs="Times New Roman"/>
          <w:b/>
          <w:sz w:val="28"/>
        </w:rPr>
        <w:t xml:space="preserve">По вопросам обеспечения доступности </w:t>
      </w:r>
      <w:r w:rsidRPr="00D97736">
        <w:rPr>
          <w:rFonts w:ascii="Times New Roman" w:eastAsia="Times New Roman" w:hAnsi="Times New Roman" w:cs="Times New Roman"/>
          <w:sz w:val="28"/>
        </w:rPr>
        <w:t xml:space="preserve">здания и помещений организации, получаемых услуг, а также при наличии замечаний и предложений по этим вопросам можно обращаться в рабочее время с понедельника по пятницу с </w:t>
      </w:r>
      <w:r>
        <w:rPr>
          <w:rFonts w:ascii="Times New Roman" w:eastAsia="Times New Roman" w:hAnsi="Times New Roman" w:cs="Times New Roman"/>
          <w:sz w:val="28"/>
        </w:rPr>
        <w:t>10</w:t>
      </w:r>
      <w:r w:rsidRPr="00D97736">
        <w:rPr>
          <w:rFonts w:ascii="Times New Roman" w:eastAsia="Times New Roman" w:hAnsi="Times New Roman" w:cs="Times New Roman"/>
          <w:sz w:val="28"/>
        </w:rPr>
        <w:t>.00 до 1</w:t>
      </w:r>
      <w:r>
        <w:rPr>
          <w:rFonts w:ascii="Times New Roman" w:eastAsia="Times New Roman" w:hAnsi="Times New Roman" w:cs="Times New Roman"/>
          <w:sz w:val="28"/>
        </w:rPr>
        <w:t>8</w:t>
      </w:r>
      <w:r w:rsidRPr="00D97736">
        <w:rPr>
          <w:rFonts w:ascii="Times New Roman" w:eastAsia="Times New Roman" w:hAnsi="Times New Roman" w:cs="Times New Roman"/>
          <w:sz w:val="28"/>
        </w:rPr>
        <w:t xml:space="preserve">.00  </w:t>
      </w:r>
      <w:r w:rsidRPr="00D97736">
        <w:rPr>
          <w:rFonts w:ascii="Times New Roman" w:eastAsia="Times New Roman" w:hAnsi="Times New Roman" w:cs="Times New Roman"/>
          <w:b/>
          <w:sz w:val="28"/>
        </w:rPr>
        <w:t>к ответственному работнику организации:</w:t>
      </w:r>
    </w:p>
    <w:p w14:paraId="2286E646" w14:textId="77777777" w:rsidR="00D97736" w:rsidRPr="00D97736" w:rsidRDefault="00D97736" w:rsidP="00D977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C3CD7C8" w14:textId="77777777" w:rsidR="00D97736" w:rsidRPr="00D97736" w:rsidRDefault="007500CE" w:rsidP="00D97736">
      <w:pPr>
        <w:rPr>
          <w:rFonts w:ascii="Times New Roman" w:hAnsi="Times New Roman" w:cs="Times New Roman"/>
          <w:sz w:val="28"/>
          <w:szCs w:val="28"/>
        </w:rPr>
      </w:pPr>
      <w:r w:rsidRPr="007500CE">
        <w:rPr>
          <w:rFonts w:ascii="Times New Roman" w:hAnsi="Times New Roman" w:cs="Times New Roman"/>
          <w:sz w:val="28"/>
          <w:szCs w:val="28"/>
        </w:rPr>
        <w:t xml:space="preserve">Березиной Светлане Владимировне, заместителю директора по библиотечной работе, телефон </w:t>
      </w:r>
      <w:r w:rsidRPr="001A50BB">
        <w:rPr>
          <w:rFonts w:ascii="Times New Roman" w:hAnsi="Times New Roman" w:cs="Times New Roman"/>
          <w:b/>
          <w:sz w:val="28"/>
          <w:szCs w:val="28"/>
        </w:rPr>
        <w:t>241-27-18</w:t>
      </w:r>
    </w:p>
    <w:sectPr w:rsidR="00D97736" w:rsidRPr="00D9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54DC2"/>
    <w:multiLevelType w:val="hybridMultilevel"/>
    <w:tmpl w:val="BFEC34EE"/>
    <w:lvl w:ilvl="0" w:tplc="FBC0B3D4">
      <w:numFmt w:val="bullet"/>
      <w:lvlText w:val="-"/>
      <w:lvlJc w:val="left"/>
      <w:pPr>
        <w:ind w:left="2" w:hanging="2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35ED4A8">
      <w:numFmt w:val="bullet"/>
      <w:lvlText w:val="•"/>
      <w:lvlJc w:val="left"/>
      <w:pPr>
        <w:ind w:left="949" w:hanging="276"/>
      </w:pPr>
      <w:rPr>
        <w:rFonts w:hint="default"/>
        <w:lang w:val="ru-RU" w:eastAsia="en-US" w:bidi="ar-SA"/>
      </w:rPr>
    </w:lvl>
    <w:lvl w:ilvl="2" w:tplc="D9529FAA">
      <w:numFmt w:val="bullet"/>
      <w:lvlText w:val="•"/>
      <w:lvlJc w:val="left"/>
      <w:pPr>
        <w:ind w:left="1899" w:hanging="276"/>
      </w:pPr>
      <w:rPr>
        <w:rFonts w:hint="default"/>
        <w:lang w:val="ru-RU" w:eastAsia="en-US" w:bidi="ar-SA"/>
      </w:rPr>
    </w:lvl>
    <w:lvl w:ilvl="3" w:tplc="C21E8B56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4" w:tplc="FD148C4E">
      <w:numFmt w:val="bullet"/>
      <w:lvlText w:val="•"/>
      <w:lvlJc w:val="left"/>
      <w:pPr>
        <w:ind w:left="3799" w:hanging="276"/>
      </w:pPr>
      <w:rPr>
        <w:rFonts w:hint="default"/>
        <w:lang w:val="ru-RU" w:eastAsia="en-US" w:bidi="ar-SA"/>
      </w:rPr>
    </w:lvl>
    <w:lvl w:ilvl="5" w:tplc="07F46276">
      <w:numFmt w:val="bullet"/>
      <w:lvlText w:val="•"/>
      <w:lvlJc w:val="left"/>
      <w:pPr>
        <w:ind w:left="4749" w:hanging="276"/>
      </w:pPr>
      <w:rPr>
        <w:rFonts w:hint="default"/>
        <w:lang w:val="ru-RU" w:eastAsia="en-US" w:bidi="ar-SA"/>
      </w:rPr>
    </w:lvl>
    <w:lvl w:ilvl="6" w:tplc="BEAA365A">
      <w:numFmt w:val="bullet"/>
      <w:lvlText w:val="•"/>
      <w:lvlJc w:val="left"/>
      <w:pPr>
        <w:ind w:left="5699" w:hanging="276"/>
      </w:pPr>
      <w:rPr>
        <w:rFonts w:hint="default"/>
        <w:lang w:val="ru-RU" w:eastAsia="en-US" w:bidi="ar-SA"/>
      </w:rPr>
    </w:lvl>
    <w:lvl w:ilvl="7" w:tplc="9854729A">
      <w:numFmt w:val="bullet"/>
      <w:lvlText w:val="•"/>
      <w:lvlJc w:val="left"/>
      <w:pPr>
        <w:ind w:left="6648" w:hanging="276"/>
      </w:pPr>
      <w:rPr>
        <w:rFonts w:hint="default"/>
        <w:lang w:val="ru-RU" w:eastAsia="en-US" w:bidi="ar-SA"/>
      </w:rPr>
    </w:lvl>
    <w:lvl w:ilvl="8" w:tplc="FB0C8434">
      <w:numFmt w:val="bullet"/>
      <w:lvlText w:val="•"/>
      <w:lvlJc w:val="left"/>
      <w:pPr>
        <w:ind w:left="7598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36"/>
    <w:rsid w:val="000063AC"/>
    <w:rsid w:val="00024F6B"/>
    <w:rsid w:val="00026F38"/>
    <w:rsid w:val="0003133B"/>
    <w:rsid w:val="00031B7C"/>
    <w:rsid w:val="000360DB"/>
    <w:rsid w:val="000423F4"/>
    <w:rsid w:val="00044433"/>
    <w:rsid w:val="00064BD1"/>
    <w:rsid w:val="0007149F"/>
    <w:rsid w:val="00072F6D"/>
    <w:rsid w:val="00074C98"/>
    <w:rsid w:val="00082641"/>
    <w:rsid w:val="0008371E"/>
    <w:rsid w:val="00095E91"/>
    <w:rsid w:val="00096AE0"/>
    <w:rsid w:val="00096CA7"/>
    <w:rsid w:val="000A6B6C"/>
    <w:rsid w:val="000B0EB1"/>
    <w:rsid w:val="000B392C"/>
    <w:rsid w:val="000C26BC"/>
    <w:rsid w:val="000C3FCE"/>
    <w:rsid w:val="000D3D00"/>
    <w:rsid w:val="000F1F28"/>
    <w:rsid w:val="000F43D5"/>
    <w:rsid w:val="000F4810"/>
    <w:rsid w:val="000F5C03"/>
    <w:rsid w:val="00104B45"/>
    <w:rsid w:val="00110543"/>
    <w:rsid w:val="001118CE"/>
    <w:rsid w:val="00112FEF"/>
    <w:rsid w:val="001169C6"/>
    <w:rsid w:val="001204D8"/>
    <w:rsid w:val="00123F24"/>
    <w:rsid w:val="00133174"/>
    <w:rsid w:val="001338ED"/>
    <w:rsid w:val="00147A47"/>
    <w:rsid w:val="0015147D"/>
    <w:rsid w:val="00151D88"/>
    <w:rsid w:val="0015626C"/>
    <w:rsid w:val="00157A48"/>
    <w:rsid w:val="001614F1"/>
    <w:rsid w:val="00181CC0"/>
    <w:rsid w:val="001905A9"/>
    <w:rsid w:val="001A460D"/>
    <w:rsid w:val="001A50BB"/>
    <w:rsid w:val="001A7D7E"/>
    <w:rsid w:val="001B22AD"/>
    <w:rsid w:val="001B75D5"/>
    <w:rsid w:val="001C7148"/>
    <w:rsid w:val="001D453A"/>
    <w:rsid w:val="001D5E31"/>
    <w:rsid w:val="001E1E8E"/>
    <w:rsid w:val="001E7BCA"/>
    <w:rsid w:val="001E7D4C"/>
    <w:rsid w:val="001F0B9A"/>
    <w:rsid w:val="001F21CB"/>
    <w:rsid w:val="001F6CDE"/>
    <w:rsid w:val="001F78CF"/>
    <w:rsid w:val="00212545"/>
    <w:rsid w:val="0022548D"/>
    <w:rsid w:val="00227E80"/>
    <w:rsid w:val="00234676"/>
    <w:rsid w:val="002402E2"/>
    <w:rsid w:val="002402E8"/>
    <w:rsid w:val="0024118B"/>
    <w:rsid w:val="00242E51"/>
    <w:rsid w:val="00254B67"/>
    <w:rsid w:val="002570DF"/>
    <w:rsid w:val="002578C3"/>
    <w:rsid w:val="00261719"/>
    <w:rsid w:val="00263EC5"/>
    <w:rsid w:val="00263F3F"/>
    <w:rsid w:val="002805CA"/>
    <w:rsid w:val="002826CE"/>
    <w:rsid w:val="00295292"/>
    <w:rsid w:val="002A341D"/>
    <w:rsid w:val="002A5EFB"/>
    <w:rsid w:val="002A69DB"/>
    <w:rsid w:val="002B11EA"/>
    <w:rsid w:val="002B5F73"/>
    <w:rsid w:val="002B5FE1"/>
    <w:rsid w:val="002C0958"/>
    <w:rsid w:val="002C3DD7"/>
    <w:rsid w:val="002C456D"/>
    <w:rsid w:val="002D07F7"/>
    <w:rsid w:val="002D2021"/>
    <w:rsid w:val="002F2903"/>
    <w:rsid w:val="002F3457"/>
    <w:rsid w:val="002F3BC0"/>
    <w:rsid w:val="002F4901"/>
    <w:rsid w:val="002F5C2A"/>
    <w:rsid w:val="00311448"/>
    <w:rsid w:val="00314A91"/>
    <w:rsid w:val="00316AB8"/>
    <w:rsid w:val="003221A8"/>
    <w:rsid w:val="00324897"/>
    <w:rsid w:val="003458F4"/>
    <w:rsid w:val="00350980"/>
    <w:rsid w:val="00366668"/>
    <w:rsid w:val="00376E55"/>
    <w:rsid w:val="0038539E"/>
    <w:rsid w:val="00385CEC"/>
    <w:rsid w:val="003863B2"/>
    <w:rsid w:val="00396C66"/>
    <w:rsid w:val="003A3F27"/>
    <w:rsid w:val="003A5818"/>
    <w:rsid w:val="003A5ADF"/>
    <w:rsid w:val="003A7E1B"/>
    <w:rsid w:val="003B1233"/>
    <w:rsid w:val="003B4056"/>
    <w:rsid w:val="003C3C9E"/>
    <w:rsid w:val="003D1E27"/>
    <w:rsid w:val="003D7078"/>
    <w:rsid w:val="003E1A47"/>
    <w:rsid w:val="003E28A4"/>
    <w:rsid w:val="003E3DA7"/>
    <w:rsid w:val="003E417D"/>
    <w:rsid w:val="003F692B"/>
    <w:rsid w:val="00400B60"/>
    <w:rsid w:val="00401508"/>
    <w:rsid w:val="004067F8"/>
    <w:rsid w:val="00420278"/>
    <w:rsid w:val="0042248B"/>
    <w:rsid w:val="00424B8B"/>
    <w:rsid w:val="00425335"/>
    <w:rsid w:val="00435AF9"/>
    <w:rsid w:val="004734F6"/>
    <w:rsid w:val="00484299"/>
    <w:rsid w:val="00484D7F"/>
    <w:rsid w:val="0049065E"/>
    <w:rsid w:val="00493774"/>
    <w:rsid w:val="004A2A54"/>
    <w:rsid w:val="004A3386"/>
    <w:rsid w:val="004A3C01"/>
    <w:rsid w:val="004B2635"/>
    <w:rsid w:val="004B3161"/>
    <w:rsid w:val="004B41E5"/>
    <w:rsid w:val="004B4513"/>
    <w:rsid w:val="004C0E37"/>
    <w:rsid w:val="004C3B21"/>
    <w:rsid w:val="004C3F24"/>
    <w:rsid w:val="004D0937"/>
    <w:rsid w:val="004D352C"/>
    <w:rsid w:val="004D539D"/>
    <w:rsid w:val="004E633A"/>
    <w:rsid w:val="004E70EA"/>
    <w:rsid w:val="00502416"/>
    <w:rsid w:val="00504312"/>
    <w:rsid w:val="00504990"/>
    <w:rsid w:val="0050671F"/>
    <w:rsid w:val="005329DD"/>
    <w:rsid w:val="00533F1D"/>
    <w:rsid w:val="0053789F"/>
    <w:rsid w:val="00544498"/>
    <w:rsid w:val="00551A7C"/>
    <w:rsid w:val="005542A9"/>
    <w:rsid w:val="00557A4B"/>
    <w:rsid w:val="00566FD5"/>
    <w:rsid w:val="00572122"/>
    <w:rsid w:val="005873FB"/>
    <w:rsid w:val="00592FF5"/>
    <w:rsid w:val="00593BBE"/>
    <w:rsid w:val="005963DC"/>
    <w:rsid w:val="00596947"/>
    <w:rsid w:val="005A7148"/>
    <w:rsid w:val="005A7D56"/>
    <w:rsid w:val="005B254A"/>
    <w:rsid w:val="005B3216"/>
    <w:rsid w:val="005B418D"/>
    <w:rsid w:val="005C0A9C"/>
    <w:rsid w:val="005C62B7"/>
    <w:rsid w:val="005D5C38"/>
    <w:rsid w:val="005E0BC1"/>
    <w:rsid w:val="005E42AC"/>
    <w:rsid w:val="005F2508"/>
    <w:rsid w:val="005F4922"/>
    <w:rsid w:val="005F6F69"/>
    <w:rsid w:val="0060440A"/>
    <w:rsid w:val="0060619A"/>
    <w:rsid w:val="00613BFD"/>
    <w:rsid w:val="00614891"/>
    <w:rsid w:val="00615A06"/>
    <w:rsid w:val="00615A58"/>
    <w:rsid w:val="00625094"/>
    <w:rsid w:val="00625AAE"/>
    <w:rsid w:val="00625DBC"/>
    <w:rsid w:val="00634A0A"/>
    <w:rsid w:val="00640DA5"/>
    <w:rsid w:val="00650EB0"/>
    <w:rsid w:val="006578A4"/>
    <w:rsid w:val="006679B8"/>
    <w:rsid w:val="00670D45"/>
    <w:rsid w:val="00686457"/>
    <w:rsid w:val="00687BB3"/>
    <w:rsid w:val="00687F7B"/>
    <w:rsid w:val="006A05EE"/>
    <w:rsid w:val="006B2A0B"/>
    <w:rsid w:val="006C0BE2"/>
    <w:rsid w:val="006D5066"/>
    <w:rsid w:val="006E5CE9"/>
    <w:rsid w:val="006F6CA5"/>
    <w:rsid w:val="00703D7B"/>
    <w:rsid w:val="00712351"/>
    <w:rsid w:val="00715C81"/>
    <w:rsid w:val="007164BB"/>
    <w:rsid w:val="007262A8"/>
    <w:rsid w:val="00730838"/>
    <w:rsid w:val="007416D6"/>
    <w:rsid w:val="00741968"/>
    <w:rsid w:val="007500CE"/>
    <w:rsid w:val="007511DB"/>
    <w:rsid w:val="00754EC5"/>
    <w:rsid w:val="0076289F"/>
    <w:rsid w:val="00766951"/>
    <w:rsid w:val="00770730"/>
    <w:rsid w:val="00771715"/>
    <w:rsid w:val="0077671A"/>
    <w:rsid w:val="00785295"/>
    <w:rsid w:val="00791C46"/>
    <w:rsid w:val="00796132"/>
    <w:rsid w:val="007A12AD"/>
    <w:rsid w:val="007A47B3"/>
    <w:rsid w:val="007A6171"/>
    <w:rsid w:val="007B125A"/>
    <w:rsid w:val="007B40FB"/>
    <w:rsid w:val="007B5281"/>
    <w:rsid w:val="007D5646"/>
    <w:rsid w:val="007D5E02"/>
    <w:rsid w:val="007D5FF4"/>
    <w:rsid w:val="007E0910"/>
    <w:rsid w:val="007E5F6F"/>
    <w:rsid w:val="007F71D9"/>
    <w:rsid w:val="007F7ABB"/>
    <w:rsid w:val="008049B6"/>
    <w:rsid w:val="00810841"/>
    <w:rsid w:val="00810C66"/>
    <w:rsid w:val="00813D6B"/>
    <w:rsid w:val="00816EA3"/>
    <w:rsid w:val="00821D73"/>
    <w:rsid w:val="00824687"/>
    <w:rsid w:val="00824CDE"/>
    <w:rsid w:val="008305F5"/>
    <w:rsid w:val="00845693"/>
    <w:rsid w:val="00852B14"/>
    <w:rsid w:val="008556CA"/>
    <w:rsid w:val="008671D4"/>
    <w:rsid w:val="008700B3"/>
    <w:rsid w:val="00871041"/>
    <w:rsid w:val="008736C3"/>
    <w:rsid w:val="00877DCC"/>
    <w:rsid w:val="00877FB2"/>
    <w:rsid w:val="00895DED"/>
    <w:rsid w:val="008A0433"/>
    <w:rsid w:val="008A6B0C"/>
    <w:rsid w:val="008C325E"/>
    <w:rsid w:val="008C4E4C"/>
    <w:rsid w:val="008D4BFF"/>
    <w:rsid w:val="008E3D18"/>
    <w:rsid w:val="00900D4C"/>
    <w:rsid w:val="00916003"/>
    <w:rsid w:val="00927D23"/>
    <w:rsid w:val="009348E5"/>
    <w:rsid w:val="00941924"/>
    <w:rsid w:val="009467EE"/>
    <w:rsid w:val="00953BD4"/>
    <w:rsid w:val="009577FF"/>
    <w:rsid w:val="00962FB7"/>
    <w:rsid w:val="00970578"/>
    <w:rsid w:val="00972B37"/>
    <w:rsid w:val="0097717F"/>
    <w:rsid w:val="00983229"/>
    <w:rsid w:val="00985348"/>
    <w:rsid w:val="009871CE"/>
    <w:rsid w:val="009944CC"/>
    <w:rsid w:val="009A7473"/>
    <w:rsid w:val="009A7E7C"/>
    <w:rsid w:val="009C01BE"/>
    <w:rsid w:val="009C0C5C"/>
    <w:rsid w:val="009C1708"/>
    <w:rsid w:val="009C6968"/>
    <w:rsid w:val="009D1705"/>
    <w:rsid w:val="009D7625"/>
    <w:rsid w:val="009E0BED"/>
    <w:rsid w:val="009E174A"/>
    <w:rsid w:val="00A00AF3"/>
    <w:rsid w:val="00A027E6"/>
    <w:rsid w:val="00A0592E"/>
    <w:rsid w:val="00A07F44"/>
    <w:rsid w:val="00A11878"/>
    <w:rsid w:val="00A12ACB"/>
    <w:rsid w:val="00A22C84"/>
    <w:rsid w:val="00A22F66"/>
    <w:rsid w:val="00A23150"/>
    <w:rsid w:val="00A3191D"/>
    <w:rsid w:val="00A4349A"/>
    <w:rsid w:val="00A437B1"/>
    <w:rsid w:val="00A44BF3"/>
    <w:rsid w:val="00A50031"/>
    <w:rsid w:val="00A60321"/>
    <w:rsid w:val="00A7213D"/>
    <w:rsid w:val="00A72AD9"/>
    <w:rsid w:val="00A72D45"/>
    <w:rsid w:val="00A8314A"/>
    <w:rsid w:val="00AA1A07"/>
    <w:rsid w:val="00AA2AB8"/>
    <w:rsid w:val="00AB049F"/>
    <w:rsid w:val="00AC6C0A"/>
    <w:rsid w:val="00AD6F8D"/>
    <w:rsid w:val="00AD79E0"/>
    <w:rsid w:val="00B00B6B"/>
    <w:rsid w:val="00B03102"/>
    <w:rsid w:val="00B068D9"/>
    <w:rsid w:val="00B14044"/>
    <w:rsid w:val="00B261C5"/>
    <w:rsid w:val="00B4069D"/>
    <w:rsid w:val="00B42302"/>
    <w:rsid w:val="00B43244"/>
    <w:rsid w:val="00B45E7E"/>
    <w:rsid w:val="00B469CF"/>
    <w:rsid w:val="00B47ED9"/>
    <w:rsid w:val="00B513F3"/>
    <w:rsid w:val="00B51732"/>
    <w:rsid w:val="00B7159A"/>
    <w:rsid w:val="00B71858"/>
    <w:rsid w:val="00B73753"/>
    <w:rsid w:val="00B82CC2"/>
    <w:rsid w:val="00B82FEA"/>
    <w:rsid w:val="00B96757"/>
    <w:rsid w:val="00BA22B1"/>
    <w:rsid w:val="00BB10D2"/>
    <w:rsid w:val="00BB2B35"/>
    <w:rsid w:val="00BB3461"/>
    <w:rsid w:val="00BC07C0"/>
    <w:rsid w:val="00BC1FD8"/>
    <w:rsid w:val="00BD4EB4"/>
    <w:rsid w:val="00BE298D"/>
    <w:rsid w:val="00BE56FA"/>
    <w:rsid w:val="00C05513"/>
    <w:rsid w:val="00C1123D"/>
    <w:rsid w:val="00C1642E"/>
    <w:rsid w:val="00C2042D"/>
    <w:rsid w:val="00C2402D"/>
    <w:rsid w:val="00C25C18"/>
    <w:rsid w:val="00C30023"/>
    <w:rsid w:val="00C33239"/>
    <w:rsid w:val="00C459D9"/>
    <w:rsid w:val="00C5446F"/>
    <w:rsid w:val="00C647C9"/>
    <w:rsid w:val="00C64F5B"/>
    <w:rsid w:val="00C6664A"/>
    <w:rsid w:val="00C759AA"/>
    <w:rsid w:val="00C83428"/>
    <w:rsid w:val="00C91BED"/>
    <w:rsid w:val="00C936ED"/>
    <w:rsid w:val="00CA3293"/>
    <w:rsid w:val="00CA6E6E"/>
    <w:rsid w:val="00CA7477"/>
    <w:rsid w:val="00CB19A4"/>
    <w:rsid w:val="00CB56A1"/>
    <w:rsid w:val="00CD6BE3"/>
    <w:rsid w:val="00CE0E73"/>
    <w:rsid w:val="00CE4390"/>
    <w:rsid w:val="00CF0CFA"/>
    <w:rsid w:val="00D020C2"/>
    <w:rsid w:val="00D032ED"/>
    <w:rsid w:val="00D2282D"/>
    <w:rsid w:val="00D33C08"/>
    <w:rsid w:val="00D34C5C"/>
    <w:rsid w:val="00D34E18"/>
    <w:rsid w:val="00D37BB0"/>
    <w:rsid w:val="00D409B1"/>
    <w:rsid w:val="00D452B7"/>
    <w:rsid w:val="00D466DC"/>
    <w:rsid w:val="00D54B6A"/>
    <w:rsid w:val="00D7061C"/>
    <w:rsid w:val="00D8208F"/>
    <w:rsid w:val="00D92B5E"/>
    <w:rsid w:val="00D97736"/>
    <w:rsid w:val="00DB471D"/>
    <w:rsid w:val="00DB550A"/>
    <w:rsid w:val="00DB752C"/>
    <w:rsid w:val="00DC05B1"/>
    <w:rsid w:val="00DC1721"/>
    <w:rsid w:val="00DC6191"/>
    <w:rsid w:val="00DC714A"/>
    <w:rsid w:val="00DD7628"/>
    <w:rsid w:val="00DE3D05"/>
    <w:rsid w:val="00DE7C21"/>
    <w:rsid w:val="00DF326A"/>
    <w:rsid w:val="00DF6334"/>
    <w:rsid w:val="00DF6BC1"/>
    <w:rsid w:val="00DF7AC8"/>
    <w:rsid w:val="00E11524"/>
    <w:rsid w:val="00E231EC"/>
    <w:rsid w:val="00E40875"/>
    <w:rsid w:val="00E43623"/>
    <w:rsid w:val="00E448DA"/>
    <w:rsid w:val="00E5216F"/>
    <w:rsid w:val="00E534BA"/>
    <w:rsid w:val="00E708DC"/>
    <w:rsid w:val="00E83531"/>
    <w:rsid w:val="00E92017"/>
    <w:rsid w:val="00E92B3A"/>
    <w:rsid w:val="00E93D4B"/>
    <w:rsid w:val="00E97E26"/>
    <w:rsid w:val="00EA2D7A"/>
    <w:rsid w:val="00EA6339"/>
    <w:rsid w:val="00EB2621"/>
    <w:rsid w:val="00EB534D"/>
    <w:rsid w:val="00EB5712"/>
    <w:rsid w:val="00EB60AC"/>
    <w:rsid w:val="00EC33AB"/>
    <w:rsid w:val="00EC59B2"/>
    <w:rsid w:val="00ED3271"/>
    <w:rsid w:val="00EE3AD2"/>
    <w:rsid w:val="00EE3BF8"/>
    <w:rsid w:val="00EF4013"/>
    <w:rsid w:val="00EF6C85"/>
    <w:rsid w:val="00F0220F"/>
    <w:rsid w:val="00F056B0"/>
    <w:rsid w:val="00F13113"/>
    <w:rsid w:val="00F161CD"/>
    <w:rsid w:val="00F17B0E"/>
    <w:rsid w:val="00F27A60"/>
    <w:rsid w:val="00F30125"/>
    <w:rsid w:val="00F37573"/>
    <w:rsid w:val="00F45A04"/>
    <w:rsid w:val="00F53049"/>
    <w:rsid w:val="00F71F78"/>
    <w:rsid w:val="00F72391"/>
    <w:rsid w:val="00F7252B"/>
    <w:rsid w:val="00F77688"/>
    <w:rsid w:val="00F77D37"/>
    <w:rsid w:val="00F83C47"/>
    <w:rsid w:val="00F84627"/>
    <w:rsid w:val="00FA4E0C"/>
    <w:rsid w:val="00FA7015"/>
    <w:rsid w:val="00FA7BD4"/>
    <w:rsid w:val="00FA7F2F"/>
    <w:rsid w:val="00FB405D"/>
    <w:rsid w:val="00FC065C"/>
    <w:rsid w:val="00FC094E"/>
    <w:rsid w:val="00FC319A"/>
    <w:rsid w:val="00FC3F7A"/>
    <w:rsid w:val="00FD121D"/>
    <w:rsid w:val="00FD472F"/>
    <w:rsid w:val="00FD7D64"/>
    <w:rsid w:val="00FE0272"/>
    <w:rsid w:val="00FE2E7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0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c26</dc:creator>
  <cp:lastModifiedBy>c26</cp:lastModifiedBy>
  <cp:revision>6</cp:revision>
  <dcterms:created xsi:type="dcterms:W3CDTF">2026-06-09T09:34:00Z</dcterms:created>
  <dcterms:modified xsi:type="dcterms:W3CDTF">2026-06-09T11:53:00Z</dcterms:modified>
</cp:coreProperties>
</file>